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47A3" w14:textId="23DE1487" w:rsidR="00E84B0A" w:rsidRPr="00E84B0A" w:rsidRDefault="00E84B0A" w:rsidP="00E84B0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32"/>
          <w:szCs w:val="22"/>
        </w:rPr>
      </w:pPr>
      <w:r w:rsidRPr="00E84B0A">
        <w:rPr>
          <w:rFonts w:ascii="Times New Roman" w:hAnsi="Times New Roman"/>
          <w:sz w:val="32"/>
          <w:szCs w:val="22"/>
        </w:rPr>
        <w:t>Reviewing Lewis Dot Diagrams</w:t>
      </w:r>
    </w:p>
    <w:p w14:paraId="1B8DC005" w14:textId="13632262" w:rsidR="001074AF" w:rsidRDefault="001074AF" w:rsidP="001074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 the following Lewis Dot Diagrams</w:t>
      </w:r>
      <w:r w:rsidR="00E84B0A">
        <w:rPr>
          <w:rFonts w:ascii="Times New Roman" w:hAnsi="Times New Roman"/>
          <w:sz w:val="22"/>
          <w:szCs w:val="22"/>
        </w:rPr>
        <w:t xml:space="preserve"> to ensure you remember how to draw </w:t>
      </w:r>
      <w:proofErr w:type="spellStart"/>
      <w:r w:rsidR="00E84B0A">
        <w:rPr>
          <w:rFonts w:ascii="Times New Roman" w:hAnsi="Times New Roman"/>
          <w:sz w:val="22"/>
          <w:szCs w:val="22"/>
        </w:rPr>
        <w:t>lewis</w:t>
      </w:r>
      <w:proofErr w:type="spellEnd"/>
      <w:r w:rsidR="00E84B0A">
        <w:rPr>
          <w:rFonts w:ascii="Times New Roman" w:hAnsi="Times New Roman"/>
          <w:sz w:val="22"/>
          <w:szCs w:val="22"/>
        </w:rPr>
        <w:t xml:space="preserve"> dot diagrams. </w:t>
      </w:r>
    </w:p>
    <w:p w14:paraId="280C4E1E" w14:textId="77777777" w:rsidR="001074AF" w:rsidRDefault="001074AF" w:rsidP="001074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B1DA79E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helium</w:t>
      </w:r>
      <w:proofErr w:type="gramEnd"/>
      <w:r>
        <w:rPr>
          <w:rFonts w:ascii="Times New Roman" w:hAnsi="Times New Roman"/>
          <w:sz w:val="22"/>
          <w:szCs w:val="22"/>
        </w:rPr>
        <w:t xml:space="preserve"> atom:</w:t>
      </w:r>
    </w:p>
    <w:p w14:paraId="5D2AC95D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3BB4469E" w14:textId="77777777" w:rsidR="001074AF" w:rsidRDefault="001074AF" w:rsidP="001074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E05FCBC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beryllium</w:t>
      </w:r>
      <w:proofErr w:type="gramEnd"/>
      <w:r>
        <w:rPr>
          <w:rFonts w:ascii="Times New Roman" w:hAnsi="Times New Roman"/>
          <w:sz w:val="22"/>
          <w:szCs w:val="22"/>
        </w:rPr>
        <w:t xml:space="preserve"> atom:</w:t>
      </w:r>
    </w:p>
    <w:p w14:paraId="16BD69E7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D7BE4BA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7B947FD5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beryllium</w:t>
      </w:r>
      <w:proofErr w:type="gramEnd"/>
      <w:r>
        <w:rPr>
          <w:rFonts w:ascii="Times New Roman" w:hAnsi="Times New Roman"/>
          <w:sz w:val="22"/>
          <w:szCs w:val="22"/>
        </w:rPr>
        <w:t xml:space="preserve"> ion:</w:t>
      </w:r>
    </w:p>
    <w:p w14:paraId="25029BA6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0AF90212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DD13167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neon</w:t>
      </w:r>
      <w:proofErr w:type="gramEnd"/>
      <w:r>
        <w:rPr>
          <w:rFonts w:ascii="Times New Roman" w:hAnsi="Times New Roman"/>
          <w:sz w:val="22"/>
          <w:szCs w:val="22"/>
        </w:rPr>
        <w:t xml:space="preserve"> atom:</w:t>
      </w:r>
    </w:p>
    <w:p w14:paraId="7019EE3E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2D60ED1F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A759AA5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aluminum</w:t>
      </w:r>
      <w:proofErr w:type="gramEnd"/>
      <w:r>
        <w:rPr>
          <w:rFonts w:ascii="Times New Roman" w:hAnsi="Times New Roman"/>
          <w:sz w:val="22"/>
          <w:szCs w:val="22"/>
        </w:rPr>
        <w:t xml:space="preserve"> atom:</w:t>
      </w:r>
    </w:p>
    <w:p w14:paraId="2DD5B08B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0CBAAAB9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0343B91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aluminum</w:t>
      </w:r>
      <w:proofErr w:type="gramEnd"/>
      <w:r>
        <w:rPr>
          <w:rFonts w:ascii="Times New Roman" w:hAnsi="Times New Roman"/>
          <w:sz w:val="22"/>
          <w:szCs w:val="22"/>
        </w:rPr>
        <w:t xml:space="preserve"> ion:</w:t>
      </w:r>
    </w:p>
    <w:p w14:paraId="79E28D40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1EDE2B01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C248C9F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magnesium</w:t>
      </w:r>
      <w:proofErr w:type="gramEnd"/>
      <w:r>
        <w:rPr>
          <w:rFonts w:ascii="Times New Roman" w:hAnsi="Times New Roman"/>
          <w:sz w:val="22"/>
          <w:szCs w:val="22"/>
        </w:rPr>
        <w:t xml:space="preserve"> atom:</w:t>
      </w:r>
    </w:p>
    <w:p w14:paraId="0351B868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31337FA3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FB45BD2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magnesium</w:t>
      </w:r>
      <w:proofErr w:type="gramEnd"/>
      <w:r>
        <w:rPr>
          <w:rFonts w:ascii="Times New Roman" w:hAnsi="Times New Roman"/>
          <w:sz w:val="22"/>
          <w:szCs w:val="22"/>
        </w:rPr>
        <w:t xml:space="preserve"> ion:</w:t>
      </w:r>
    </w:p>
    <w:p w14:paraId="65334554" w14:textId="77777777" w:rsidR="001074AF" w:rsidRDefault="001074AF" w:rsidP="001074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11C0D79" w14:textId="77777777" w:rsidR="00E84B0A" w:rsidRDefault="00E84B0A" w:rsidP="001074A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7AF790A3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sodium</w:t>
      </w:r>
      <w:proofErr w:type="gramEnd"/>
      <w:r>
        <w:rPr>
          <w:rFonts w:ascii="Times New Roman" w:hAnsi="Times New Roman"/>
          <w:sz w:val="22"/>
          <w:szCs w:val="22"/>
        </w:rPr>
        <w:t xml:space="preserve"> atom:</w:t>
      </w:r>
    </w:p>
    <w:p w14:paraId="5C3DD4CB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0674B75A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6AAAE2B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sodium</w:t>
      </w:r>
      <w:proofErr w:type="gramEnd"/>
      <w:r>
        <w:rPr>
          <w:rFonts w:ascii="Times New Roman" w:hAnsi="Times New Roman"/>
          <w:sz w:val="22"/>
          <w:szCs w:val="22"/>
        </w:rPr>
        <w:t xml:space="preserve"> ion:</w:t>
      </w:r>
    </w:p>
    <w:p w14:paraId="1CE8837C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F08FA0D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66D7B92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212A6862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2F330FE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would you describe (in general words) the Lewis Dot Diagram for:  (Hint:  What does it actually do to get a charge?)</w:t>
      </w:r>
    </w:p>
    <w:p w14:paraId="76AB85B8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80AB641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2D35D104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cation</w:t>
      </w:r>
      <w:proofErr w:type="spellEnd"/>
      <w:r>
        <w:rPr>
          <w:rFonts w:ascii="Times New Roman" w:hAnsi="Times New Roman"/>
          <w:sz w:val="22"/>
          <w:szCs w:val="22"/>
        </w:rPr>
        <w:t xml:space="preserve">?                    </w:t>
      </w:r>
    </w:p>
    <w:p w14:paraId="04A052F5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59B45F1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  <w:bookmarkStart w:id="0" w:name="_GoBack"/>
      <w:bookmarkEnd w:id="0"/>
    </w:p>
    <w:p w14:paraId="19C6507E" w14:textId="77777777" w:rsidR="00E84B0A" w:rsidRDefault="00E84B0A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</w:p>
    <w:p w14:paraId="00D6E63A" w14:textId="77777777" w:rsidR="001074AF" w:rsidRDefault="001074AF" w:rsidP="001074AF">
      <w:pPr>
        <w:pStyle w:val="NormalWeb"/>
        <w:spacing w:before="0" w:beforeAutospacing="0" w:after="0" w:afterAutospacing="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proofErr w:type="gramStart"/>
      <w:r>
        <w:rPr>
          <w:rFonts w:ascii="Times New Roman" w:hAnsi="Times New Roman"/>
          <w:sz w:val="22"/>
          <w:szCs w:val="22"/>
        </w:rPr>
        <w:t>an</w:t>
      </w:r>
      <w:proofErr w:type="gramEnd"/>
      <w:r>
        <w:rPr>
          <w:rFonts w:ascii="Times New Roman" w:hAnsi="Times New Roman"/>
          <w:sz w:val="22"/>
          <w:szCs w:val="22"/>
        </w:rPr>
        <w:t xml:space="preserve"> anion?</w:t>
      </w:r>
    </w:p>
    <w:p w14:paraId="4F4AF0F9" w14:textId="77777777" w:rsidR="001074AF" w:rsidRDefault="001074AF" w:rsidP="001074AF"/>
    <w:sectPr w:rsidR="001074AF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AF"/>
    <w:rsid w:val="001074AF"/>
    <w:rsid w:val="008C0ED0"/>
    <w:rsid w:val="009B2F99"/>
    <w:rsid w:val="00A471DA"/>
    <w:rsid w:val="00AB2A58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B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Macintosh Word</Application>
  <DocSecurity>0</DocSecurity>
  <Lines>3</Lines>
  <Paragraphs>1</Paragraphs>
  <ScaleCrop>false</ScaleCrop>
  <Company>Snyder ISD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3</cp:revision>
  <dcterms:created xsi:type="dcterms:W3CDTF">2016-01-05T04:52:00Z</dcterms:created>
  <dcterms:modified xsi:type="dcterms:W3CDTF">2016-12-15T14:23:00Z</dcterms:modified>
</cp:coreProperties>
</file>